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7" w:rsidRPr="005B11BD" w:rsidRDefault="008560D7" w:rsidP="008560D7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B11BD">
        <w:rPr>
          <w:rFonts w:ascii="Times New Roman" w:eastAsia="Times New Roman" w:hAnsi="Times New Roman" w:cs="Times New Roman"/>
          <w:b/>
          <w:sz w:val="21"/>
          <w:szCs w:val="21"/>
        </w:rPr>
        <w:t>The Florida College System</w:t>
      </w:r>
    </w:p>
    <w:p w:rsidR="008560D7" w:rsidRPr="005B11BD" w:rsidRDefault="008560D7" w:rsidP="0085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B11BD">
        <w:rPr>
          <w:rFonts w:ascii="Times New Roman" w:eastAsia="Times New Roman" w:hAnsi="Times New Roman" w:cs="Times New Roman"/>
          <w:b/>
          <w:sz w:val="21"/>
          <w:szCs w:val="21"/>
        </w:rPr>
        <w:t>Policy &amp; Advocacy Committee</w:t>
      </w:r>
    </w:p>
    <w:p w:rsidR="008560D7" w:rsidRPr="005B11BD" w:rsidRDefault="00D417A6" w:rsidP="008560D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Thursday, October 5, 2017 </w:t>
      </w:r>
    </w:p>
    <w:p w:rsidR="008560D7" w:rsidRPr="005B11BD" w:rsidRDefault="00D417A6" w:rsidP="008560D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Daytona State College</w:t>
      </w:r>
    </w:p>
    <w:p w:rsidR="008560D7" w:rsidRPr="008560D7" w:rsidRDefault="008560D7" w:rsidP="0085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560D7">
        <w:rPr>
          <w:rFonts w:ascii="Times New Roman" w:eastAsia="Times New Roman" w:hAnsi="Times New Roman" w:cs="Times New Roman"/>
          <w:b/>
          <w:sz w:val="21"/>
          <w:szCs w:val="21"/>
        </w:rPr>
        <w:t>MINUTES</w:t>
      </w: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560D7">
        <w:rPr>
          <w:rFonts w:ascii="Times New Roman" w:eastAsia="Times New Roman" w:hAnsi="Times New Roman" w:cs="Times New Roman"/>
          <w:b/>
          <w:sz w:val="21"/>
          <w:szCs w:val="21"/>
        </w:rPr>
        <w:t>Welcome and Call to Order</w:t>
      </w: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0D7" w:rsidRPr="005B11BD" w:rsidRDefault="00643D78" w:rsidP="008560D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Ava Parker</w:t>
      </w:r>
      <w:r w:rsidR="008560D7" w:rsidRPr="005B11BD">
        <w:rPr>
          <w:rFonts w:ascii="Times New Roman" w:eastAsia="Times New Roman" w:hAnsi="Times New Roman" w:cs="Times New Roman"/>
          <w:sz w:val="21"/>
          <w:szCs w:val="21"/>
        </w:rPr>
        <w:t xml:space="preserve"> called the meeting of the Policy and Advocacy Committee to order at approximately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8:30 a.m. on Thursday, October 5, 2017 at Daytona State College.</w:t>
      </w:r>
      <w:r w:rsidR="008560D7" w:rsidRPr="005B11B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8560D7" w:rsidRPr="008560D7" w:rsidRDefault="008560D7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110810" w:rsidRDefault="008560D7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1"/>
          <w:szCs w:val="21"/>
        </w:rPr>
        <w:sectPr w:rsidR="008560D7" w:rsidRPr="00110810" w:rsidSect="0087628A">
          <w:footerReference w:type="even" r:id="rId9"/>
          <w:footerReference w:type="default" r:id="rId10"/>
          <w:type w:val="continuous"/>
          <w:pgSz w:w="12240" w:h="15840"/>
          <w:pgMar w:top="0" w:right="1267" w:bottom="900" w:left="1440" w:header="720" w:footer="720" w:gutter="0"/>
          <w:cols w:space="720"/>
          <w:titlePg/>
          <w:docGrid w:linePitch="299"/>
        </w:sectPr>
      </w:pPr>
      <w:r w:rsidRPr="00483218">
        <w:rPr>
          <w:rFonts w:ascii="Times New Roman" w:eastAsia="Times New Roman" w:hAnsi="Times New Roman" w:cs="Times New Roman"/>
          <w:b/>
          <w:sz w:val="21"/>
          <w:szCs w:val="21"/>
        </w:rPr>
        <w:t>The following members of the Coun</w:t>
      </w:r>
      <w:r w:rsidR="00110810">
        <w:rPr>
          <w:rFonts w:ascii="Times New Roman" w:eastAsia="Times New Roman" w:hAnsi="Times New Roman" w:cs="Times New Roman"/>
          <w:b/>
          <w:sz w:val="21"/>
          <w:szCs w:val="21"/>
        </w:rPr>
        <w:t>cil of Presidents were present:</w:t>
      </w:r>
    </w:p>
    <w:p w:rsidR="00110810" w:rsidRPr="00110810" w:rsidRDefault="00110810" w:rsidP="001108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110810" w:rsidRPr="00110810" w:rsidSect="00D77B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0" w:right="1267" w:bottom="900" w:left="1440" w:header="720" w:footer="720" w:gutter="0"/>
          <w:cols w:space="720"/>
        </w:sectPr>
      </w:pPr>
      <w:bookmarkStart w:id="0" w:name="_GoBack"/>
      <w:bookmarkEnd w:id="0"/>
      <w:r w:rsidRPr="00110810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lastRenderedPageBreak/>
        <w:t>Mr. David Armstrong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 xml:space="preserve">Dr. Jim 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Henningsen</w:t>
      </w:r>
      <w:proofErr w:type="spellEnd"/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Tom LoBasso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 xml:space="preserve">Dr. Jeff 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Allbritton</w:t>
      </w:r>
      <w:proofErr w:type="spellEnd"/>
    </w:p>
    <w:p w:rsidR="00110810" w:rsidRPr="00110810" w:rsidRDefault="00110810" w:rsidP="00110810">
      <w:pPr>
        <w:tabs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Lawrence Barrett</w:t>
      </w:r>
    </w:p>
    <w:p w:rsidR="00110810" w:rsidRPr="00110810" w:rsidRDefault="00110810" w:rsidP="00110810">
      <w:pPr>
        <w:tabs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Cynthia Bioteau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 xml:space="preserve">Dr. John Holdnak </w:t>
      </w:r>
      <w:proofErr w:type="gramStart"/>
      <w:r w:rsidRPr="00110810">
        <w:rPr>
          <w:rFonts w:ascii="Times New Roman" w:eastAsia="Times New Roman" w:hAnsi="Times New Roman" w:cs="Times New Roman"/>
          <w:sz w:val="21"/>
          <w:szCs w:val="21"/>
        </w:rPr>
        <w:t>( Holly</w:t>
      </w:r>
      <w:proofErr w:type="gramEnd"/>
      <w:r w:rsidRPr="00110810">
        <w:rPr>
          <w:rFonts w:ascii="Times New Roman" w:eastAsia="Times New Roman" w:hAnsi="Times New Roman" w:cs="Times New Roman"/>
          <w:sz w:val="21"/>
          <w:szCs w:val="21"/>
        </w:rPr>
        <w:t xml:space="preserve"> Kuehner)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Ed Massey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Stan Sidor</w:t>
      </w:r>
      <w:r w:rsidRPr="00110810">
        <w:rPr>
          <w:rFonts w:ascii="Times New Roman" w:eastAsia="Times New Roman" w:hAnsi="Times New Roman" w:cs="Times New Roman"/>
          <w:sz w:val="21"/>
          <w:szCs w:val="21"/>
        </w:rPr>
        <w:tab/>
      </w:r>
      <w:r w:rsidRPr="00110810">
        <w:rPr>
          <w:rFonts w:ascii="Times New Roman" w:eastAsia="Times New Roman" w:hAnsi="Times New Roman" w:cs="Times New Roman"/>
          <w:sz w:val="21"/>
          <w:szCs w:val="21"/>
        </w:rPr>
        <w:br/>
        <w:t>Dr. John Grosskopf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Dr. Devin 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Stephensen</w:t>
      </w:r>
      <w:proofErr w:type="spellEnd"/>
      <w:r w:rsidRPr="00110810">
        <w:rPr>
          <w:rFonts w:ascii="Times New Roman" w:eastAsia="Times New Roman" w:hAnsi="Times New Roman" w:cs="Times New Roman"/>
          <w:sz w:val="21"/>
          <w:szCs w:val="21"/>
        </w:rPr>
        <w:br/>
        <w:t>Dr. Ava Parker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Tim Beard</w:t>
      </w:r>
      <w:r w:rsidRPr="00110810">
        <w:rPr>
          <w:rFonts w:ascii="Times New Roman" w:eastAsia="Times New Roman" w:hAnsi="Times New Roman" w:cs="Times New Roman"/>
          <w:sz w:val="21"/>
          <w:szCs w:val="21"/>
        </w:rPr>
        <w:br/>
        <w:t>Dr. Angela Garcia-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Falconetti</w:t>
      </w:r>
      <w:proofErr w:type="spellEnd"/>
      <w:r w:rsidRPr="00110810">
        <w:rPr>
          <w:rFonts w:ascii="Times New Roman" w:eastAsia="Times New Roman" w:hAnsi="Times New Roman" w:cs="Times New Roman"/>
          <w:sz w:val="21"/>
          <w:szCs w:val="21"/>
        </w:rPr>
        <w:br/>
        <w:t>Dr. Anne McGee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 xml:space="preserve">Dr. Thomas 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Leitzel</w:t>
      </w:r>
      <w:proofErr w:type="spellEnd"/>
      <w:r w:rsidRPr="00110810">
        <w:rPr>
          <w:rFonts w:ascii="Times New Roman" w:eastAsia="Times New Roman" w:hAnsi="Times New Roman" w:cs="Times New Roman"/>
          <w:sz w:val="21"/>
          <w:szCs w:val="21"/>
        </w:rPr>
        <w:br/>
        <w:t>Dr. Carol Probstfeld</w:t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>Dr. Atwater (Ginger Clark)</w:t>
      </w:r>
      <w:r w:rsidRPr="00110810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110810" w:rsidRPr="00110810" w:rsidRDefault="00110810" w:rsidP="00110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10810">
        <w:rPr>
          <w:rFonts w:ascii="Times New Roman" w:eastAsia="Times New Roman" w:hAnsi="Times New Roman" w:cs="Times New Roman"/>
          <w:sz w:val="21"/>
          <w:szCs w:val="21"/>
        </w:rPr>
        <w:t xml:space="preserve">Dr. Jackson Sasser (Ed 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Bonahue</w:t>
      </w:r>
      <w:proofErr w:type="spellEnd"/>
      <w:proofErr w:type="gramStart"/>
      <w:r w:rsidRPr="00110810"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gramEnd"/>
      <w:r w:rsidRPr="00110810">
        <w:rPr>
          <w:rFonts w:ascii="Times New Roman" w:eastAsia="Times New Roman" w:hAnsi="Times New Roman" w:cs="Times New Roman"/>
          <w:sz w:val="21"/>
          <w:szCs w:val="21"/>
        </w:rPr>
        <w:br/>
        <w:t xml:space="preserve">Dr. Jim Richey (Linda </w:t>
      </w:r>
      <w:proofErr w:type="spellStart"/>
      <w:r w:rsidRPr="00110810">
        <w:rPr>
          <w:rFonts w:ascii="Times New Roman" w:eastAsia="Times New Roman" w:hAnsi="Times New Roman" w:cs="Times New Roman"/>
          <w:sz w:val="21"/>
          <w:szCs w:val="21"/>
        </w:rPr>
        <w:t>Miedema</w:t>
      </w:r>
      <w:proofErr w:type="spellEnd"/>
      <w:r w:rsidRPr="00110810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020B2E" w:rsidRPr="008560D7" w:rsidRDefault="00020B2E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  <w:sectPr w:rsidR="00020B2E" w:rsidRPr="008560D7" w:rsidSect="00246669">
          <w:type w:val="continuous"/>
          <w:pgSz w:w="12240" w:h="15840"/>
          <w:pgMar w:top="1440" w:right="1267" w:bottom="1080" w:left="1440" w:header="720" w:footer="720" w:gutter="0"/>
          <w:cols w:num="2" w:space="720"/>
        </w:sectPr>
      </w:pPr>
    </w:p>
    <w:p w:rsidR="008560D7" w:rsidRPr="008560D7" w:rsidRDefault="008560D7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AA2045" w:rsidRDefault="00AA2045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483218">
        <w:rPr>
          <w:rFonts w:ascii="Times New Roman" w:eastAsia="Times New Roman" w:hAnsi="Times New Roman" w:cs="Times New Roman"/>
          <w:b/>
          <w:sz w:val="21"/>
          <w:szCs w:val="21"/>
        </w:rPr>
        <w:t>Present on Phone</w:t>
      </w:r>
      <w:proofErr w:type="gramStart"/>
      <w:r w:rsidRPr="00483218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proofErr w:type="gramEnd"/>
      <w:r w:rsidRPr="00483218">
        <w:rPr>
          <w:rFonts w:ascii="Times New Roman" w:eastAsia="Times New Roman" w:hAnsi="Times New Roman" w:cs="Times New Roman"/>
          <w:b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t>Dr. Jonathan Gueverra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Dr. Ed Meadows</w:t>
      </w:r>
    </w:p>
    <w:p w:rsidR="00AA2045" w:rsidRDefault="00AA2045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Tonjua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Williams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E847BF">
        <w:rPr>
          <w:rFonts w:ascii="Times New Roman" w:eastAsia="Times New Roman" w:hAnsi="Times New Roman" w:cs="Times New Roman"/>
          <w:sz w:val="21"/>
          <w:szCs w:val="21"/>
        </w:rPr>
        <w:t xml:space="preserve">  Dr. </w:t>
      </w:r>
      <w:r w:rsidR="00D41C17">
        <w:rPr>
          <w:rFonts w:ascii="Times New Roman" w:eastAsia="Times New Roman" w:hAnsi="Times New Roman" w:cs="Times New Roman"/>
          <w:sz w:val="21"/>
          <w:szCs w:val="21"/>
        </w:rPr>
        <w:t xml:space="preserve">Eduardo Padron (Lenore </w:t>
      </w:r>
      <w:proofErr w:type="spellStart"/>
      <w:r w:rsidR="00D41C17">
        <w:rPr>
          <w:rFonts w:ascii="Times New Roman" w:eastAsia="Times New Roman" w:hAnsi="Times New Roman" w:cs="Times New Roman"/>
          <w:sz w:val="21"/>
          <w:szCs w:val="21"/>
        </w:rPr>
        <w:t>Rodicio</w:t>
      </w:r>
      <w:proofErr w:type="spellEnd"/>
      <w:r w:rsidR="00D41C17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AA2045" w:rsidRDefault="00AA2045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483218" w:rsidRDefault="008560D7" w:rsidP="008560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83218">
        <w:rPr>
          <w:rFonts w:ascii="Times New Roman" w:eastAsia="Times New Roman" w:hAnsi="Times New Roman" w:cs="Times New Roman"/>
          <w:b/>
          <w:sz w:val="21"/>
          <w:szCs w:val="21"/>
        </w:rPr>
        <w:t>Also present were:</w:t>
      </w:r>
    </w:p>
    <w:p w:rsidR="008560D7" w:rsidRPr="008560D7" w:rsidRDefault="00FF57BB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8560D7" w:rsidRPr="008560D7">
          <w:type w:val="continuous"/>
          <w:pgSz w:w="12240" w:h="15840"/>
          <w:pgMar w:top="1440" w:right="1267" w:bottom="108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tab/>
        <w:t>Ms. Karen Moore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8560D7" w:rsidRPr="008560D7" w:rsidRDefault="008560D7" w:rsidP="008560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8560D7">
        <w:rPr>
          <w:rFonts w:ascii="Times New Roman" w:eastAsia="Times New Roman" w:hAnsi="Times New Roman" w:cs="Times New Roman"/>
          <w:sz w:val="21"/>
          <w:szCs w:val="21"/>
        </w:rPr>
        <w:lastRenderedPageBreak/>
        <w:t>Ms. Madeline Pumariega</w:t>
      </w:r>
    </w:p>
    <w:p w:rsidR="008560D7" w:rsidRPr="008560D7" w:rsidRDefault="008560D7" w:rsidP="008560D7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1"/>
          <w:szCs w:val="21"/>
        </w:rPr>
        <w:sectPr w:rsidR="008560D7" w:rsidRPr="008560D7" w:rsidSect="00246669">
          <w:type w:val="continuous"/>
          <w:pgSz w:w="12240" w:h="15840"/>
          <w:pgMar w:top="900" w:right="1800" w:bottom="540" w:left="1800" w:header="720" w:footer="720" w:gutter="0"/>
          <w:cols w:num="2" w:space="720"/>
        </w:sectPr>
      </w:pPr>
    </w:p>
    <w:p w:rsidR="00FF57BB" w:rsidRDefault="00FF57BB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  Mr. Michael Brawer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Mr. Jesse Coraggio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8560D7" w:rsidRDefault="00483218" w:rsidP="004832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FF57BB">
        <w:rPr>
          <w:rFonts w:ascii="Times New Roman" w:eastAsia="Times New Roman" w:hAnsi="Times New Roman" w:cs="Times New Roman"/>
          <w:sz w:val="21"/>
          <w:szCs w:val="21"/>
        </w:rPr>
        <w:t>Mr. Joe Mazur</w:t>
      </w:r>
      <w:r w:rsidR="00FF57BB"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FF57BB">
        <w:rPr>
          <w:rFonts w:ascii="Times New Roman" w:eastAsia="Times New Roman" w:hAnsi="Times New Roman" w:cs="Times New Roman"/>
          <w:sz w:val="21"/>
          <w:szCs w:val="21"/>
        </w:rPr>
        <w:t>Ms. Christ</w:t>
      </w:r>
      <w:r>
        <w:rPr>
          <w:rFonts w:ascii="Times New Roman" w:eastAsia="Times New Roman" w:hAnsi="Times New Roman" w:cs="Times New Roman"/>
          <w:sz w:val="21"/>
          <w:szCs w:val="21"/>
        </w:rPr>
        <w:t>ine Davis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Ms. Jaqueline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Skyrd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Mr. Chauncey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Fagler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</w:t>
      </w:r>
      <w:r w:rsidR="00FF57BB">
        <w:rPr>
          <w:rFonts w:ascii="Times New Roman" w:eastAsia="Times New Roman" w:hAnsi="Times New Roman" w:cs="Times New Roman"/>
          <w:sz w:val="21"/>
          <w:szCs w:val="21"/>
        </w:rPr>
        <w:t>Ms. Kelly Warren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Mr. Brian Babb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Mr. Mike McKee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Mr. Andy Treadwell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Ms. Vi</w:t>
      </w:r>
      <w:r w:rsidR="00020B2E">
        <w:rPr>
          <w:rFonts w:ascii="Times New Roman" w:eastAsia="Times New Roman" w:hAnsi="Times New Roman" w:cs="Times New Roman"/>
          <w:sz w:val="21"/>
          <w:szCs w:val="21"/>
        </w:rPr>
        <w:t>ctoria Hernandez</w:t>
      </w:r>
      <w:r w:rsidR="00020B2E">
        <w:rPr>
          <w:rFonts w:ascii="Times New Roman" w:eastAsia="Times New Roman" w:hAnsi="Times New Roman" w:cs="Times New Roman"/>
          <w:sz w:val="21"/>
          <w:szCs w:val="21"/>
        </w:rPr>
        <w:br/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</w:rPr>
        <w:t>Ms. Rachael Ondrus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Ms. Sandy Cesaretti Ray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Mr. Jack Hall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          Mr. Liam McClay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               Mr. Brian Thomas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              Gregory Ferguson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              Mr. Tom Furlong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              Mr. Tony </w:t>
      </w:r>
      <w:proofErr w:type="spellStart"/>
      <w:r w:rsidR="00020B2E">
        <w:rPr>
          <w:rFonts w:ascii="Times New Roman" w:eastAsia="Times New Roman" w:hAnsi="Times New Roman" w:cs="Times New Roman"/>
          <w:sz w:val="21"/>
          <w:szCs w:val="21"/>
        </w:rPr>
        <w:t>Ganstine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              Ms. Felecia Moore-Davis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              Mr. Don Payton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FF57BB">
        <w:rPr>
          <w:rFonts w:ascii="Times New Roman" w:eastAsia="Times New Roman" w:hAnsi="Times New Roman" w:cs="Times New Roman"/>
          <w:sz w:val="21"/>
          <w:szCs w:val="21"/>
        </w:rPr>
        <w:tab/>
      </w:r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020B2E">
        <w:rPr>
          <w:rFonts w:ascii="Times New Roman" w:eastAsia="Times New Roman" w:hAnsi="Times New Roman" w:cs="Times New Roman"/>
          <w:sz w:val="21"/>
          <w:szCs w:val="21"/>
        </w:rPr>
        <w:t>Ms</w:t>
      </w:r>
      <w:proofErr w:type="spellEnd"/>
      <w:r w:rsidR="00020B2E">
        <w:rPr>
          <w:rFonts w:ascii="Times New Roman" w:eastAsia="Times New Roman" w:hAnsi="Times New Roman" w:cs="Times New Roman"/>
          <w:sz w:val="21"/>
          <w:szCs w:val="21"/>
        </w:rPr>
        <w:t xml:space="preserve"> Sheryl </w:t>
      </w:r>
      <w:proofErr w:type="spellStart"/>
      <w:r w:rsidR="00020B2E">
        <w:rPr>
          <w:rFonts w:ascii="Times New Roman" w:eastAsia="Times New Roman" w:hAnsi="Times New Roman" w:cs="Times New Roman"/>
          <w:sz w:val="21"/>
          <w:szCs w:val="21"/>
        </w:rPr>
        <w:t>Vihitoe</w:t>
      </w:r>
      <w:proofErr w:type="spellEnd"/>
    </w:p>
    <w:p w:rsidR="00020B2E" w:rsidRDefault="00020B2E" w:rsidP="004832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Ms. Judith Bilsky</w:t>
      </w:r>
    </w:p>
    <w:p w:rsidR="00020B2E" w:rsidRDefault="00020B2E" w:rsidP="004832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Mr. Jeff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Schemberra</w:t>
      </w:r>
      <w:proofErr w:type="spellEnd"/>
    </w:p>
    <w:p w:rsidR="00020B2E" w:rsidRDefault="00020B2E" w:rsidP="004832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Ms. Esmeralda Sweeney</w:t>
      </w:r>
    </w:p>
    <w:p w:rsidR="00020B2E" w:rsidRDefault="00020B2E" w:rsidP="004832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Ms. Tina Hart  </w:t>
      </w:r>
    </w:p>
    <w:p w:rsidR="00020B2E" w:rsidRPr="008560D7" w:rsidRDefault="00020B2E" w:rsidP="004832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020B2E" w:rsidRPr="008560D7" w:rsidSect="00246669">
          <w:type w:val="continuous"/>
          <w:pgSz w:w="12240" w:h="15840"/>
          <w:pgMar w:top="900" w:right="1800" w:bottom="540" w:left="1800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</w:p>
    <w:p w:rsidR="008560D7" w:rsidRPr="008560D7" w:rsidRDefault="008560D7" w:rsidP="008560D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483218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8560D7" w:rsidRPr="008560D7" w:rsidSect="00732C7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2240" w:h="15840"/>
          <w:pgMar w:top="90" w:right="1800" w:bottom="0" w:left="180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560D7" w:rsidRPr="008560D7" w:rsidRDefault="008560D7" w:rsidP="00856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560D7">
        <w:rPr>
          <w:rFonts w:ascii="Times New Roman" w:eastAsia="Times New Roman" w:hAnsi="Times New Roman" w:cs="Times New Roman"/>
          <w:sz w:val="21"/>
          <w:szCs w:val="21"/>
        </w:rPr>
        <w:t xml:space="preserve">Recorder: </w:t>
      </w:r>
      <w:r w:rsidR="00AB21A9">
        <w:rPr>
          <w:rFonts w:ascii="Times New Roman" w:eastAsia="Times New Roman" w:hAnsi="Times New Roman" w:cs="Times New Roman"/>
          <w:sz w:val="21"/>
          <w:szCs w:val="21"/>
        </w:rPr>
        <w:t xml:space="preserve">Sharlee Whiddon </w:t>
      </w:r>
    </w:p>
    <w:p w:rsidR="00DC723A" w:rsidRDefault="00DC723A" w:rsidP="00DC72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7628A" w:rsidRDefault="0087628A" w:rsidP="00DC72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7628A" w:rsidRDefault="0087628A" w:rsidP="00DC72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7628A" w:rsidRDefault="0087628A" w:rsidP="00DC72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C723A" w:rsidRDefault="00DC723A" w:rsidP="00DC72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75467" w:rsidRDefault="001755D9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Ava Parker mentioned that she and Dr. LoBasso had been speaking with legislative staff on the concerns to budget cuts. She recapped the Legislative Budget Request teleconfe</w:t>
      </w:r>
      <w:r w:rsidR="00575467">
        <w:rPr>
          <w:rFonts w:ascii="Times New Roman" w:eastAsia="Times New Roman" w:hAnsi="Times New Roman" w:cs="Times New Roman"/>
          <w:sz w:val="21"/>
          <w:szCs w:val="21"/>
        </w:rPr>
        <w:t>rence which had taken place i</w:t>
      </w:r>
      <w:r>
        <w:rPr>
          <w:rFonts w:ascii="Times New Roman" w:eastAsia="Times New Roman" w:hAnsi="Times New Roman" w:cs="Times New Roman"/>
          <w:sz w:val="21"/>
          <w:szCs w:val="21"/>
        </w:rPr>
        <w:t>n August</w:t>
      </w:r>
      <w:r w:rsidR="00575467">
        <w:rPr>
          <w:rFonts w:ascii="Times New Roman" w:eastAsia="Times New Roman" w:hAnsi="Times New Roman" w:cs="Times New Roman"/>
          <w:sz w:val="21"/>
          <w:szCs w:val="21"/>
        </w:rPr>
        <w:t>. President Parker referred to the amended Legislative Budget Request;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75467">
        <w:rPr>
          <w:rFonts w:ascii="Times New Roman" w:eastAsia="Times New Roman" w:hAnsi="Times New Roman" w:cs="Times New Roman"/>
          <w:sz w:val="21"/>
          <w:szCs w:val="21"/>
        </w:rPr>
        <w:t>it was distributed to those in attendance and emailed to those on the phone. The one number that had been changed was in the PE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>C</w:t>
      </w:r>
      <w:r w:rsidR="00575467">
        <w:rPr>
          <w:rFonts w:ascii="Times New Roman" w:eastAsia="Times New Roman" w:hAnsi="Times New Roman" w:cs="Times New Roman"/>
          <w:sz w:val="21"/>
          <w:szCs w:val="21"/>
        </w:rPr>
        <w:t xml:space="preserve">O dollars. She explained how the funds would work. </w:t>
      </w:r>
    </w:p>
    <w:p w:rsidR="00575467" w:rsidRDefault="00575467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Parker submitted to the group a Legislative Budget Request in the amount of $286 million.</w:t>
      </w:r>
      <w:r w:rsidR="002A239D">
        <w:rPr>
          <w:rFonts w:ascii="Times New Roman" w:eastAsia="Times New Roman" w:hAnsi="Times New Roman" w:cs="Times New Roman"/>
          <w:sz w:val="21"/>
          <w:szCs w:val="21"/>
        </w:rPr>
        <w:t xml:space="preserve"> A motion would follow after brief period of questions and concerns.</w:t>
      </w:r>
    </w:p>
    <w:p w:rsidR="00D93841" w:rsidRDefault="00575467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Dr. Massey asked if the amount for Performance Funding would stay the same. President Parker respond</w:t>
      </w:r>
      <w:r w:rsidR="0014599B"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>by saying yes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 xml:space="preserve">he number was the same from the </w:t>
      </w:r>
      <w:r w:rsidR="003F4C81">
        <w:rPr>
          <w:rFonts w:ascii="Times New Roman" w:eastAsia="Times New Roman" w:hAnsi="Times New Roman" w:cs="Times New Roman"/>
          <w:sz w:val="21"/>
          <w:szCs w:val="21"/>
        </w:rPr>
        <w:t>request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 xml:space="preserve"> in August 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>it was asked to be a recurring contribution.</w:t>
      </w:r>
    </w:p>
    <w:p w:rsidR="003F4C81" w:rsidRDefault="00CA242B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It was noted that t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>his request is very different from the request of 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State</w:t>
      </w:r>
      <w:r w:rsidR="00D93841">
        <w:rPr>
          <w:rFonts w:ascii="Times New Roman" w:eastAsia="Times New Roman" w:hAnsi="Times New Roman" w:cs="Times New Roman"/>
          <w:sz w:val="21"/>
          <w:szCs w:val="21"/>
        </w:rPr>
        <w:t xml:space="preserve"> Board of Education.</w:t>
      </w:r>
      <w:r w:rsidR="003F4C8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4C81">
        <w:rPr>
          <w:rFonts w:ascii="Times New Roman" w:eastAsia="Times New Roman" w:hAnsi="Times New Roman" w:cs="Times New Roman"/>
          <w:sz w:val="21"/>
          <w:szCs w:val="21"/>
        </w:rPr>
        <w:t>Dr. Beard asked if we are going to try and come to some commonality.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4C81">
        <w:rPr>
          <w:rFonts w:ascii="Times New Roman" w:eastAsia="Times New Roman" w:hAnsi="Times New Roman" w:cs="Times New Roman"/>
          <w:sz w:val="21"/>
          <w:szCs w:val="21"/>
        </w:rPr>
        <w:t>President Parker replied that at the October State Board of Education meeting a report will be presented to respond to the difference in numbers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 xml:space="preserve"> which is reflected in the request.</w:t>
      </w:r>
      <w:r w:rsidR="003F4C8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87637" w:rsidRDefault="003F4C81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Chancellor Pumariega</w:t>
      </w:r>
      <w:r w:rsidR="00D87637">
        <w:rPr>
          <w:rFonts w:ascii="Times New Roman" w:eastAsia="Times New Roman" w:hAnsi="Times New Roman" w:cs="Times New Roman"/>
          <w:sz w:val="21"/>
          <w:szCs w:val="21"/>
        </w:rPr>
        <w:t xml:space="preserve"> shared that 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 xml:space="preserve">epartment of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>ducation’s budget is more of a recommendation</w:t>
      </w:r>
      <w:r w:rsidR="00D87637">
        <w:rPr>
          <w:rFonts w:ascii="Times New Roman" w:eastAsia="Times New Roman" w:hAnsi="Times New Roman" w:cs="Times New Roman"/>
          <w:sz w:val="21"/>
          <w:szCs w:val="21"/>
        </w:rPr>
        <w:t>.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87637"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Governor’s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 xml:space="preserve"> budget</w:t>
      </w:r>
      <w:r w:rsidR="00D87637">
        <w:rPr>
          <w:rFonts w:ascii="Times New Roman" w:eastAsia="Times New Roman" w:hAnsi="Times New Roman" w:cs="Times New Roman"/>
          <w:sz w:val="21"/>
          <w:szCs w:val="21"/>
        </w:rPr>
        <w:t xml:space="preserve"> will follow and offers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 xml:space="preserve"> an opportunity </w:t>
      </w:r>
      <w:r w:rsidR="00D87637">
        <w:rPr>
          <w:rFonts w:ascii="Times New Roman" w:eastAsia="Times New Roman" w:hAnsi="Times New Roman" w:cs="Times New Roman"/>
          <w:sz w:val="21"/>
          <w:szCs w:val="21"/>
        </w:rPr>
        <w:t>for the group to influence the budget before the final stage of the bu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>dget release, which is by the L</w:t>
      </w:r>
      <w:r w:rsidR="00D87637">
        <w:rPr>
          <w:rFonts w:ascii="Times New Roman" w:eastAsia="Times New Roman" w:hAnsi="Times New Roman" w:cs="Times New Roman"/>
          <w:sz w:val="21"/>
          <w:szCs w:val="21"/>
        </w:rPr>
        <w:t>egislature.</w:t>
      </w:r>
      <w:r w:rsidR="00F173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F4C81" w:rsidRDefault="00D87637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Parker stated for clarification, the recurring budget was cut by $30 million. The department’s budget is restoring that cut, but it is restoring as a Performance Funding</w:t>
      </w:r>
      <w:r w:rsidR="005216AA">
        <w:rPr>
          <w:rFonts w:ascii="Times New Roman" w:eastAsia="Times New Roman" w:hAnsi="Times New Roman" w:cs="Times New Roman"/>
          <w:sz w:val="21"/>
          <w:szCs w:val="21"/>
        </w:rPr>
        <w:t xml:space="preserve"> not as a recurring item.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4C8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F4C81" w:rsidRPr="009F140C" w:rsidRDefault="003F4C81" w:rsidP="003F4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C0DB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Action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Upon a motion by Dr. </w:t>
      </w:r>
      <w:r w:rsidR="00CA242B">
        <w:rPr>
          <w:rFonts w:ascii="Times New Roman" w:eastAsia="Times New Roman" w:hAnsi="Times New Roman" w:cs="Times New Roman"/>
          <w:i/>
          <w:sz w:val="21"/>
          <w:szCs w:val="21"/>
        </w:rPr>
        <w:t xml:space="preserve">John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Grosskopf </w:t>
      </w:r>
      <w:r w:rsidRPr="002F4F40">
        <w:rPr>
          <w:rFonts w:ascii="Times New Roman" w:eastAsia="Times New Roman" w:hAnsi="Times New Roman" w:cs="Times New Roman"/>
          <w:i/>
          <w:sz w:val="21"/>
          <w:szCs w:val="21"/>
        </w:rPr>
        <w:t>and a second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by Dr. Devin Stephenson th</w:t>
      </w:r>
      <w:r w:rsidR="005216AA">
        <w:rPr>
          <w:rFonts w:ascii="Times New Roman" w:eastAsia="Times New Roman" w:hAnsi="Times New Roman" w:cs="Times New Roman"/>
          <w:i/>
          <w:sz w:val="21"/>
          <w:szCs w:val="21"/>
        </w:rPr>
        <w:t>e submitted Legislative Budget 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equest </w:t>
      </w:r>
      <w:r w:rsidR="005216AA">
        <w:rPr>
          <w:rFonts w:ascii="Times New Roman" w:eastAsia="Times New Roman" w:hAnsi="Times New Roman" w:cs="Times New Roman"/>
          <w:i/>
          <w:sz w:val="21"/>
          <w:szCs w:val="21"/>
        </w:rPr>
        <w:t xml:space="preserve">for $286 million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was </w:t>
      </w:r>
      <w:r w:rsidRPr="002F4F40">
        <w:rPr>
          <w:rFonts w:ascii="Times New Roman" w:eastAsia="Times New Roman" w:hAnsi="Times New Roman" w:cs="Times New Roman"/>
          <w:i/>
          <w:sz w:val="21"/>
          <w:szCs w:val="21"/>
        </w:rPr>
        <w:t>approved unanimously.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216AA" w:rsidRDefault="005216AA" w:rsidP="00643D78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1" w:name="OLE_LINK1"/>
      <w:bookmarkStart w:id="2" w:name="OLE_LINK2"/>
    </w:p>
    <w:p w:rsidR="00DC723A" w:rsidRPr="005216AA" w:rsidRDefault="00643D78" w:rsidP="00643D78">
      <w:pPr>
        <w:rPr>
          <w:rFonts w:ascii="Times New Roman" w:eastAsia="Times New Roman" w:hAnsi="Times New Roman" w:cs="Times New Roman"/>
          <w:sz w:val="21"/>
          <w:szCs w:val="21"/>
        </w:rPr>
      </w:pPr>
      <w:r w:rsidRPr="00643D78">
        <w:rPr>
          <w:rFonts w:ascii="Times New Roman" w:eastAsia="Times New Roman" w:hAnsi="Times New Roman" w:cs="Times New Roman"/>
          <w:b/>
          <w:sz w:val="21"/>
          <w:szCs w:val="21"/>
        </w:rPr>
        <w:t>1.0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DC723A" w:rsidRPr="00DC723A">
        <w:rPr>
          <w:rFonts w:ascii="Times New Roman" w:eastAsia="Times New Roman" w:hAnsi="Times New Roman" w:cs="Times New Roman"/>
          <w:b/>
          <w:sz w:val="21"/>
          <w:szCs w:val="21"/>
        </w:rPr>
        <w:t xml:space="preserve">Approval, Policy &amp; Advocacy Meeting Minutes, </w:t>
      </w:r>
      <w:bookmarkEnd w:id="1"/>
      <w:bookmarkEnd w:id="2"/>
      <w:r w:rsidR="00AB21A9">
        <w:rPr>
          <w:rFonts w:ascii="Times New Roman" w:eastAsia="Times New Roman" w:hAnsi="Times New Roman" w:cs="Times New Roman"/>
          <w:b/>
          <w:sz w:val="21"/>
          <w:szCs w:val="21"/>
        </w:rPr>
        <w:t>June 2, 2017</w:t>
      </w:r>
    </w:p>
    <w:p w:rsidR="009F140C" w:rsidRPr="009F140C" w:rsidRDefault="009F140C" w:rsidP="009F14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1C0DB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Action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: </w:t>
      </w:r>
      <w:r w:rsidR="002D1F3C">
        <w:rPr>
          <w:rFonts w:ascii="Times New Roman" w:eastAsia="Times New Roman" w:hAnsi="Times New Roman" w:cs="Times New Roman"/>
          <w:i/>
          <w:sz w:val="21"/>
          <w:szCs w:val="21"/>
        </w:rPr>
        <w:t>Upon a motion</w:t>
      </w:r>
      <w:r w:rsidR="00AB21A9">
        <w:rPr>
          <w:rFonts w:ascii="Times New Roman" w:eastAsia="Times New Roman" w:hAnsi="Times New Roman" w:cs="Times New Roman"/>
          <w:i/>
          <w:sz w:val="21"/>
          <w:szCs w:val="21"/>
        </w:rPr>
        <w:t xml:space="preserve"> by</w:t>
      </w:r>
      <w:r w:rsidR="00643D78">
        <w:rPr>
          <w:rFonts w:ascii="Times New Roman" w:eastAsia="Times New Roman" w:hAnsi="Times New Roman" w:cs="Times New Roman"/>
          <w:i/>
          <w:sz w:val="21"/>
          <w:szCs w:val="21"/>
        </w:rPr>
        <w:t xml:space="preserve"> Dr. John </w:t>
      </w:r>
      <w:proofErr w:type="spellStart"/>
      <w:r w:rsidR="00643D78">
        <w:rPr>
          <w:rFonts w:ascii="Times New Roman" w:eastAsia="Times New Roman" w:hAnsi="Times New Roman" w:cs="Times New Roman"/>
          <w:i/>
          <w:sz w:val="21"/>
          <w:szCs w:val="21"/>
        </w:rPr>
        <w:t>Hennings</w:t>
      </w:r>
      <w:r w:rsidR="00CA242B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="00643D78"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proofErr w:type="spellEnd"/>
      <w:r w:rsidR="002D1F3C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2F4F40">
        <w:rPr>
          <w:rFonts w:ascii="Times New Roman" w:eastAsia="Times New Roman" w:hAnsi="Times New Roman" w:cs="Times New Roman"/>
          <w:i/>
          <w:sz w:val="21"/>
          <w:szCs w:val="21"/>
        </w:rPr>
        <w:t>and a second</w:t>
      </w:r>
      <w:r w:rsidR="00643D78">
        <w:rPr>
          <w:rFonts w:ascii="Times New Roman" w:eastAsia="Times New Roman" w:hAnsi="Times New Roman" w:cs="Times New Roman"/>
          <w:i/>
          <w:sz w:val="21"/>
          <w:szCs w:val="21"/>
        </w:rPr>
        <w:t xml:space="preserve"> by Dr. </w:t>
      </w:r>
      <w:r w:rsidR="005216AA">
        <w:rPr>
          <w:rFonts w:ascii="Times New Roman" w:eastAsia="Times New Roman" w:hAnsi="Times New Roman" w:cs="Times New Roman"/>
          <w:i/>
          <w:sz w:val="21"/>
          <w:szCs w:val="21"/>
        </w:rPr>
        <w:t>Carol Probstfeld</w:t>
      </w:r>
      <w:r w:rsidRPr="002F4F40">
        <w:rPr>
          <w:rFonts w:ascii="Times New Roman" w:eastAsia="Times New Roman" w:hAnsi="Times New Roman" w:cs="Times New Roman"/>
          <w:i/>
          <w:sz w:val="21"/>
          <w:szCs w:val="21"/>
        </w:rPr>
        <w:t xml:space="preserve"> the </w:t>
      </w:r>
      <w:r w:rsidR="00AB21A9">
        <w:rPr>
          <w:rFonts w:ascii="Times New Roman" w:eastAsia="Times New Roman" w:hAnsi="Times New Roman" w:cs="Times New Roman"/>
          <w:i/>
          <w:sz w:val="21"/>
          <w:szCs w:val="21"/>
        </w:rPr>
        <w:t>June 2</w:t>
      </w:r>
      <w:r w:rsidRPr="002F4F40">
        <w:rPr>
          <w:rFonts w:ascii="Times New Roman" w:eastAsia="Times New Roman" w:hAnsi="Times New Roman" w:cs="Times New Roman"/>
          <w:i/>
          <w:sz w:val="21"/>
          <w:szCs w:val="21"/>
        </w:rPr>
        <w:t>, 2017, Policy and Advocacy Meeting minutes were approved unanimously.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1C0DB1" w:rsidRDefault="00AB21A9" w:rsidP="001C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2.0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>Update, 2018 Legislative Session</w:t>
      </w:r>
    </w:p>
    <w:p w:rsidR="001C0DB1" w:rsidRPr="004254DB" w:rsidRDefault="005216AA" w:rsidP="00856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1C0DB1" w:rsidRPr="004254DB" w:rsidSect="0087628A">
          <w:type w:val="continuous"/>
          <w:pgSz w:w="12240" w:h="15840"/>
          <w:pgMar w:top="90" w:right="1800" w:bottom="0" w:left="1800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President Parker shared that Moore Communications and the Marketing Committee will be working to create and share stories from students at our colleges.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7620B">
        <w:rPr>
          <w:rFonts w:ascii="Times New Roman" w:eastAsia="Times New Roman" w:hAnsi="Times New Roman" w:cs="Times New Roman"/>
          <w:sz w:val="21"/>
          <w:szCs w:val="21"/>
        </w:rPr>
        <w:t xml:space="preserve">Dr. Massey suggested having a timeline of topics. Ms. Karen Moore has been working on that and it will be distributed. </w:t>
      </w:r>
      <w:r w:rsidR="00CA242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7620B">
        <w:rPr>
          <w:rFonts w:ascii="Times New Roman" w:eastAsia="Times New Roman" w:hAnsi="Times New Roman" w:cs="Times New Roman"/>
          <w:sz w:val="21"/>
          <w:szCs w:val="21"/>
        </w:rPr>
        <w:t>President Parker thanked the lobbyist for their collective efforts on the Legislative Budget Request.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C723A" w:rsidRDefault="00DC723A" w:rsidP="004254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D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D0" w:rsidRDefault="006C2CD0">
      <w:pPr>
        <w:spacing w:after="0" w:line="240" w:lineRule="auto"/>
      </w:pPr>
      <w:r>
        <w:separator/>
      </w:r>
    </w:p>
  </w:endnote>
  <w:endnote w:type="continuationSeparator" w:id="0">
    <w:p w:rsidR="006C2CD0" w:rsidRDefault="006C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3" w:rsidRDefault="000C4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3D63" w:rsidRDefault="006C2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8A" w:rsidRDefault="0087628A" w:rsidP="0087628A">
    <w:pPr>
      <w:pStyle w:val="Footer"/>
      <w:framePr w:wrap="around" w:vAnchor="text" w:hAnchor="page" w:x="1981" w:y="1"/>
    </w:pPr>
    <w:r>
      <w:t>Policy and Advocacy Committee 5 October 2017</w:t>
    </w:r>
  </w:p>
  <w:p w:rsidR="00F23D63" w:rsidRDefault="006C2CD0" w:rsidP="008E72EA">
    <w:pPr>
      <w:pStyle w:val="Footer"/>
      <w:framePr w:wrap="around" w:vAnchor="text" w:hAnchor="page" w:x="1981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10" w:rsidRDefault="001108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10" w:rsidRDefault="0011081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10" w:rsidRDefault="0011081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D7" w:rsidRDefault="008560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60D7" w:rsidRDefault="008560D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D7" w:rsidRDefault="008560D7" w:rsidP="00732C73">
    <w:pPr>
      <w:pStyle w:val="Footer"/>
      <w:framePr w:wrap="around" w:vAnchor="text" w:hAnchor="page" w:x="1981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D0" w:rsidRDefault="006C2CD0">
      <w:pPr>
        <w:spacing w:after="0" w:line="240" w:lineRule="auto"/>
      </w:pPr>
      <w:r>
        <w:separator/>
      </w:r>
    </w:p>
  </w:footnote>
  <w:footnote w:type="continuationSeparator" w:id="0">
    <w:p w:rsidR="006C2CD0" w:rsidRDefault="006C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10" w:rsidRDefault="00110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10" w:rsidRDefault="00110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10" w:rsidRDefault="001108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D7" w:rsidRDefault="008560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D7" w:rsidRDefault="008560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D7" w:rsidRDefault="00856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52A"/>
    <w:multiLevelType w:val="multilevel"/>
    <w:tmpl w:val="F2E4BE6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BD"/>
    <w:rsid w:val="00020B2E"/>
    <w:rsid w:val="0007303F"/>
    <w:rsid w:val="000C4C9D"/>
    <w:rsid w:val="00110810"/>
    <w:rsid w:val="0014599B"/>
    <w:rsid w:val="001755D9"/>
    <w:rsid w:val="001C0DB1"/>
    <w:rsid w:val="001E7ABE"/>
    <w:rsid w:val="002A239D"/>
    <w:rsid w:val="002A361A"/>
    <w:rsid w:val="002B028E"/>
    <w:rsid w:val="002D1F3C"/>
    <w:rsid w:val="002F4F40"/>
    <w:rsid w:val="003F4C81"/>
    <w:rsid w:val="004254DB"/>
    <w:rsid w:val="0042580F"/>
    <w:rsid w:val="00483218"/>
    <w:rsid w:val="004A5F2A"/>
    <w:rsid w:val="004B2019"/>
    <w:rsid w:val="00520BAA"/>
    <w:rsid w:val="005216AA"/>
    <w:rsid w:val="00575467"/>
    <w:rsid w:val="00575ACF"/>
    <w:rsid w:val="005B11BD"/>
    <w:rsid w:val="005C26C0"/>
    <w:rsid w:val="005F3206"/>
    <w:rsid w:val="00643D78"/>
    <w:rsid w:val="006C2CD0"/>
    <w:rsid w:val="008315F1"/>
    <w:rsid w:val="008560D7"/>
    <w:rsid w:val="0087628A"/>
    <w:rsid w:val="008845BF"/>
    <w:rsid w:val="008E7EEE"/>
    <w:rsid w:val="00904557"/>
    <w:rsid w:val="009119A5"/>
    <w:rsid w:val="009F140C"/>
    <w:rsid w:val="00A12048"/>
    <w:rsid w:val="00A86B0F"/>
    <w:rsid w:val="00AA2045"/>
    <w:rsid w:val="00AB21A9"/>
    <w:rsid w:val="00B27FB2"/>
    <w:rsid w:val="00B73D58"/>
    <w:rsid w:val="00BA5BAD"/>
    <w:rsid w:val="00BB4152"/>
    <w:rsid w:val="00C004F7"/>
    <w:rsid w:val="00C22396"/>
    <w:rsid w:val="00C4225C"/>
    <w:rsid w:val="00CA242B"/>
    <w:rsid w:val="00D334E6"/>
    <w:rsid w:val="00D417A6"/>
    <w:rsid w:val="00D41C17"/>
    <w:rsid w:val="00D7620B"/>
    <w:rsid w:val="00D87637"/>
    <w:rsid w:val="00D93841"/>
    <w:rsid w:val="00DC723A"/>
    <w:rsid w:val="00E82B63"/>
    <w:rsid w:val="00E847BF"/>
    <w:rsid w:val="00E86FFB"/>
    <w:rsid w:val="00EE38DB"/>
    <w:rsid w:val="00F17328"/>
    <w:rsid w:val="00FC1EE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3A"/>
  </w:style>
  <w:style w:type="paragraph" w:styleId="Header">
    <w:name w:val="header"/>
    <w:basedOn w:val="Normal"/>
    <w:link w:val="HeaderChar"/>
    <w:uiPriority w:val="99"/>
    <w:semiHidden/>
    <w:unhideWhenUsed/>
    <w:rsid w:val="00DC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23A"/>
  </w:style>
  <w:style w:type="character" w:styleId="PageNumber">
    <w:name w:val="page number"/>
    <w:basedOn w:val="DefaultParagraphFont"/>
    <w:rsid w:val="00DC723A"/>
  </w:style>
  <w:style w:type="paragraph" w:styleId="ListParagraph">
    <w:name w:val="List Paragraph"/>
    <w:basedOn w:val="Normal"/>
    <w:uiPriority w:val="34"/>
    <w:qFormat/>
    <w:rsid w:val="00DC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3A"/>
  </w:style>
  <w:style w:type="paragraph" w:styleId="Header">
    <w:name w:val="header"/>
    <w:basedOn w:val="Normal"/>
    <w:link w:val="HeaderChar"/>
    <w:uiPriority w:val="99"/>
    <w:semiHidden/>
    <w:unhideWhenUsed/>
    <w:rsid w:val="00DC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23A"/>
  </w:style>
  <w:style w:type="character" w:styleId="PageNumber">
    <w:name w:val="page number"/>
    <w:basedOn w:val="DefaultParagraphFont"/>
    <w:rsid w:val="00DC723A"/>
  </w:style>
  <w:style w:type="paragraph" w:styleId="ListParagraph">
    <w:name w:val="List Paragraph"/>
    <w:basedOn w:val="Normal"/>
    <w:uiPriority w:val="34"/>
    <w:qFormat/>
    <w:rsid w:val="00DC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300A-C422-46CB-AD78-7BF0185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 Whiddon</dc:creator>
  <cp:lastModifiedBy>Sharlee Whiddon</cp:lastModifiedBy>
  <cp:revision>2</cp:revision>
  <dcterms:created xsi:type="dcterms:W3CDTF">2017-10-31T17:27:00Z</dcterms:created>
  <dcterms:modified xsi:type="dcterms:W3CDTF">2017-10-31T17:27:00Z</dcterms:modified>
</cp:coreProperties>
</file>